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farbami wybrać?</w:t>
      </w:r>
    </w:p>
    <w:p>
      <w:pPr>
        <w:spacing w:before="0" w:after="500" w:line="264" w:lineRule="auto"/>
      </w:pPr>
      <w:r>
        <w:rPr>
          <w:rFonts w:ascii="calibri" w:hAnsi="calibri" w:eastAsia="calibri" w:cs="calibri"/>
          <w:sz w:val="36"/>
          <w:szCs w:val="36"/>
          <w:b/>
        </w:rPr>
        <w:t xml:space="preserve">Planujesz remont mieszkania? Chcesz odnowić wygląd wnętrza? Do tego z pewnością przydadzą Ci się farby! Sprawdź, czym kierować się wybierając konkretny sklep z farbami i jego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Przeprowadzka, malowanie czy remontowanie mieszkania, to rzeczy które, mimo że są często dla nas ekscytujące, to również potrafią zmęczyć. Duży wybór oferowanych na rynku produktów nie ułatwia nam podjęcia sprawnej decyzji. Z tego powodu warto wiedzieć czym kierować się gdy wybierasz, który </w:t>
      </w:r>
      <w:hyperlink r:id="rId7" w:history="1">
        <w:r>
          <w:rPr>
            <w:rFonts w:ascii="calibri" w:hAnsi="calibri" w:eastAsia="calibri" w:cs="calibri"/>
            <w:color w:val="0000FF"/>
            <w:sz w:val="24"/>
            <w:szCs w:val="24"/>
            <w:u w:val="single"/>
          </w:rPr>
          <w:t xml:space="preserve">sklep z farbami</w:t>
        </w:r>
      </w:hyperlink>
      <w:r>
        <w:rPr>
          <w:rFonts w:ascii="calibri" w:hAnsi="calibri" w:eastAsia="calibri" w:cs="calibri"/>
          <w:sz w:val="24"/>
          <w:szCs w:val="24"/>
        </w:rPr>
        <w:t xml:space="preserve"> będzie dostarczał Ci potrzebnych materiałów. </w:t>
      </w:r>
    </w:p>
    <w:p>
      <w:pPr>
        <w:spacing w:before="0" w:after="500" w:line="264" w:lineRule="auto"/>
      </w:pPr>
      <w:r>
        <w:rPr>
          <w:rFonts w:ascii="calibri" w:hAnsi="calibri" w:eastAsia="calibri" w:cs="calibri"/>
          <w:sz w:val="36"/>
          <w:szCs w:val="36"/>
          <w:b/>
        </w:rPr>
        <w:t xml:space="preserve">Czym się kierować przy zakupie farby?</w:t>
      </w:r>
    </w:p>
    <w:p>
      <w:pPr>
        <w:spacing w:before="0" w:after="300"/>
      </w:pPr>
      <w:r>
        <w:rPr>
          <w:rFonts w:ascii="calibri" w:hAnsi="calibri" w:eastAsia="calibri" w:cs="calibri"/>
          <w:sz w:val="24"/>
          <w:szCs w:val="24"/>
        </w:rPr>
        <w:t xml:space="preserve">Wiele osób wybierając farbę, kieruje się kosztem nabycia. Nie jest to wcale dziwne, ponieważ to główny silnik napędowy przy podejmowaniu wielu decyzji. Warto jednak wiedzieć, jaki jest stosunek ceny do jakości, czyli inaczej mówiąc to, co zawarte jest w danej cenie. Istnieje wiele rodzajów farb na rynku, które posiadają różne właściwości. To na co najczęściej zwraca się uwagę to czas schnięcia, odporność na ścieranie, siła krycia czy możliwość usunięcia plam. W przypadku konkretnych pomieszczeń ważna jest też odporność na pleśń i wilgoć. Te wszystkie czynniki odgrywają ważną rolę przy zakupie, dlatego przed wyborem farb należy zdefiniować swoje potrzeby. To o czym czasem się zapomina, a jest dla wielu najważniejsze, to bezpieczeństwo danej farby. Należy pamiętać, że niektóre produkty posiadają szkodliwe dla zdrowia substancje, które przy długotrwałym wdychaniu, mogą nawet zagrażać życiu człowieka. Z tego powodu pamiętajcie, aby wybierać farby o jak najniższym udziale LZO lub ze znakiem E.L.F. To produkty,</w:t>
      </w:r>
      <w:r>
        <w:rPr>
          <w:rFonts w:ascii="calibri" w:hAnsi="calibri" w:eastAsia="calibri" w:cs="calibri"/>
          <w:sz w:val="24"/>
          <w:szCs w:val="24"/>
        </w:rPr>
        <w:t xml:space="preserve"> które nie posiadają w sobie lotnych związków organicznych ani plastyfikatorów.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 farbami Malowane Sercem</w:t>
      </w:r>
    </w:p>
    <w:p>
      <w:pPr>
        <w:spacing w:before="0" w:after="300"/>
      </w:pPr>
      <w:r>
        <w:rPr>
          <w:rFonts w:ascii="calibri" w:hAnsi="calibri" w:eastAsia="calibri" w:cs="calibri"/>
          <w:sz w:val="24"/>
          <w:szCs w:val="24"/>
        </w:rPr>
        <w:t xml:space="preserve">Jeśli wiesz już, czego potrzebujesz do odnowienia koloru ścian w Twoim domu, to odwiedź koniecznie </w:t>
      </w:r>
      <w:r>
        <w:rPr>
          <w:rFonts w:ascii="calibri" w:hAnsi="calibri" w:eastAsia="calibri" w:cs="calibri"/>
          <w:sz w:val="24"/>
          <w:szCs w:val="24"/>
          <w:b/>
        </w:rPr>
        <w:t xml:space="preserve">sklep z farbami</w:t>
      </w:r>
      <w:r>
        <w:rPr>
          <w:rFonts w:ascii="calibri" w:hAnsi="calibri" w:eastAsia="calibri" w:cs="calibri"/>
          <w:sz w:val="24"/>
          <w:szCs w:val="24"/>
        </w:rPr>
        <w:t xml:space="preserve"> Malowane Sercem. W ofercie tego sprzedawcy znajdują się bezpieczne farby, które są ekologiczne i nie posiadają LZO. Pochodzą od różnych producentów, których produkty zostały starannie wyselekcjonowane pod względem jakości.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2026-07-13T02:36:23+02:00</dcterms:created>
  <dcterms:modified xsi:type="dcterms:W3CDTF">2026-07-13T02:36:23+02:00</dcterms:modified>
</cp:coreProperties>
</file>

<file path=docProps/custom.xml><?xml version="1.0" encoding="utf-8"?>
<Properties xmlns="http://schemas.openxmlformats.org/officeDocument/2006/custom-properties" xmlns:vt="http://schemas.openxmlformats.org/officeDocument/2006/docPropsVTypes"/>
</file>